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6E83" w:rsidRDefault="00556E83" w:rsidP="00556E83">
      <w:pPr>
        <w:jc w:val="both"/>
        <w:rPr>
          <w:rFonts w:ascii="Times New Roman" w:hAnsi="Times New Roman" w:cs="Times New Roman"/>
          <w:sz w:val="24"/>
          <w:szCs w:val="24"/>
        </w:rPr>
      </w:pPr>
    </w:p>
    <w:p w:rsidR="00456F78" w:rsidRDefault="00556E83" w:rsidP="00556E83">
      <w:pPr>
        <w:jc w:val="both"/>
        <w:rPr>
          <w:rFonts w:ascii="Times New Roman" w:hAnsi="Times New Roman" w:cs="Times New Roman"/>
          <w:sz w:val="24"/>
          <w:szCs w:val="24"/>
        </w:rPr>
      </w:pPr>
      <w:r>
        <w:rPr>
          <w:rFonts w:ascii="Times New Roman" w:hAnsi="Times New Roman" w:cs="Times New Roman"/>
          <w:sz w:val="24"/>
          <w:szCs w:val="24"/>
        </w:rPr>
        <w:t>A partir du mois d’août 2017 nous serons heureux de vous accueillir à la « </w:t>
      </w:r>
      <w:r w:rsidRPr="00556E83">
        <w:rPr>
          <w:rFonts w:ascii="Times New Roman" w:hAnsi="Times New Roman" w:cs="Times New Roman"/>
          <w:i/>
          <w:sz w:val="24"/>
          <w:szCs w:val="24"/>
        </w:rPr>
        <w:t>Casa La vie est belle</w:t>
      </w:r>
      <w:r>
        <w:rPr>
          <w:rFonts w:ascii="Times New Roman" w:hAnsi="Times New Roman" w:cs="Times New Roman"/>
          <w:sz w:val="24"/>
          <w:szCs w:val="24"/>
        </w:rPr>
        <w:t xml:space="preserve"> », située à </w:t>
      </w:r>
      <w:proofErr w:type="spellStart"/>
      <w:r>
        <w:rPr>
          <w:rFonts w:ascii="Times New Roman" w:hAnsi="Times New Roman" w:cs="Times New Roman"/>
          <w:sz w:val="24"/>
          <w:szCs w:val="24"/>
        </w:rPr>
        <w:t>Guatapé</w:t>
      </w:r>
      <w:proofErr w:type="spellEnd"/>
      <w:r>
        <w:rPr>
          <w:rFonts w:ascii="Times New Roman" w:hAnsi="Times New Roman" w:cs="Times New Roman"/>
          <w:sz w:val="24"/>
          <w:szCs w:val="24"/>
        </w:rPr>
        <w:t xml:space="preserve"> au pied du rocher </w:t>
      </w:r>
      <w:proofErr w:type="spellStart"/>
      <w:r>
        <w:rPr>
          <w:rFonts w:ascii="Times New Roman" w:hAnsi="Times New Roman" w:cs="Times New Roman"/>
          <w:sz w:val="24"/>
          <w:szCs w:val="24"/>
        </w:rPr>
        <w:t>del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Penol</w:t>
      </w:r>
      <w:proofErr w:type="spellEnd"/>
      <w:r>
        <w:rPr>
          <w:rFonts w:ascii="Times New Roman" w:hAnsi="Times New Roman" w:cs="Times New Roman"/>
          <w:sz w:val="24"/>
          <w:szCs w:val="24"/>
        </w:rPr>
        <w:t xml:space="preserve">. </w:t>
      </w:r>
    </w:p>
    <w:p w:rsidR="00293F87" w:rsidRDefault="00293F87" w:rsidP="00556E83">
      <w:pPr>
        <w:jc w:val="both"/>
        <w:rPr>
          <w:rFonts w:ascii="Times New Roman" w:hAnsi="Times New Roman" w:cs="Times New Roman"/>
          <w:sz w:val="24"/>
          <w:szCs w:val="24"/>
        </w:rPr>
      </w:pPr>
    </w:p>
    <w:p w:rsidR="00556E83" w:rsidRDefault="00556E83" w:rsidP="00556E83">
      <w:pPr>
        <w:jc w:val="both"/>
        <w:rPr>
          <w:rFonts w:ascii="Times New Roman" w:hAnsi="Times New Roman" w:cs="Times New Roman"/>
          <w:sz w:val="24"/>
          <w:szCs w:val="24"/>
        </w:rPr>
      </w:pPr>
    </w:p>
    <w:p w:rsidR="00556E83" w:rsidRPr="00556E83" w:rsidRDefault="009B1D66" w:rsidP="00556E83">
      <w:pPr>
        <w:jc w:val="both"/>
        <w:rPr>
          <w:rFonts w:ascii="Times New Roman" w:hAnsi="Times New Roman" w:cs="Times New Roman"/>
          <w:b/>
          <w:sz w:val="24"/>
          <w:szCs w:val="24"/>
        </w:rPr>
      </w:pPr>
      <w:r>
        <w:rPr>
          <w:rFonts w:ascii="Times New Roman" w:hAnsi="Times New Roman" w:cs="Times New Roman"/>
          <w:b/>
          <w:noProof/>
          <w:sz w:val="24"/>
          <w:szCs w:val="24"/>
          <w:lang w:eastAsia="fr-FR"/>
        </w:rPr>
        <w:drawing>
          <wp:inline distT="0" distB="0" distL="0" distR="0">
            <wp:extent cx="5760720" cy="324040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atapé whatsapp (9).jpg"/>
                    <pic:cNvPicPr/>
                  </pic:nvPicPr>
                  <pic:blipFill>
                    <a:blip r:embed="rId6">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rsidR="00556E83" w:rsidRDefault="009B1D66" w:rsidP="00556E83">
      <w:pPr>
        <w:jc w:val="both"/>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5760720" cy="324040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atapé whatsapp (10).jpg"/>
                    <pic:cNvPicPr/>
                  </pic:nvPicPr>
                  <pic:blipFill>
                    <a:blip r:embed="rId7">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rsidR="009B1D66" w:rsidRDefault="00B5525B" w:rsidP="00556E83">
      <w:pPr>
        <w:jc w:val="both"/>
        <w:rPr>
          <w:rFonts w:ascii="Times New Roman" w:hAnsi="Times New Roman" w:cs="Times New Roman"/>
          <w:sz w:val="24"/>
          <w:szCs w:val="24"/>
        </w:rPr>
      </w:pPr>
      <w:r>
        <w:rPr>
          <w:rFonts w:ascii="Times New Roman" w:hAnsi="Times New Roman" w:cs="Times New Roman"/>
          <w:noProof/>
          <w:sz w:val="24"/>
          <w:szCs w:val="24"/>
          <w:lang w:eastAsia="fr-FR"/>
        </w:rPr>
        <w:lastRenderedPageBreak/>
        <w:drawing>
          <wp:inline distT="0" distB="0" distL="0" distR="0">
            <wp:extent cx="5760720" cy="3196590"/>
            <wp:effectExtent l="0" t="0" r="0" b="381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81 (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196590"/>
                    </a:xfrm>
                    <a:prstGeom prst="rect">
                      <a:avLst/>
                    </a:prstGeom>
                  </pic:spPr>
                </pic:pic>
              </a:graphicData>
            </a:graphic>
          </wp:inline>
        </w:drawing>
      </w:r>
    </w:p>
    <w:p w:rsidR="00B5525B" w:rsidRDefault="00B5525B" w:rsidP="00556E83">
      <w:pPr>
        <w:jc w:val="both"/>
        <w:rPr>
          <w:rFonts w:ascii="Times New Roman" w:hAnsi="Times New Roman" w:cs="Times New Roman"/>
          <w:sz w:val="24"/>
          <w:szCs w:val="24"/>
        </w:rPr>
      </w:pPr>
    </w:p>
    <w:p w:rsidR="00B5525B" w:rsidRDefault="00B5525B" w:rsidP="00556E83">
      <w:pPr>
        <w:jc w:val="both"/>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5760720" cy="2909570"/>
            <wp:effectExtent l="0" t="0" r="0" b="508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81 (27).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2909570"/>
                    </a:xfrm>
                    <a:prstGeom prst="rect">
                      <a:avLst/>
                    </a:prstGeom>
                  </pic:spPr>
                </pic:pic>
              </a:graphicData>
            </a:graphic>
          </wp:inline>
        </w:drawing>
      </w:r>
    </w:p>
    <w:p w:rsidR="00B5525B" w:rsidRDefault="00B5525B" w:rsidP="00556E83">
      <w:pPr>
        <w:jc w:val="both"/>
        <w:rPr>
          <w:rFonts w:ascii="Times New Roman" w:hAnsi="Times New Roman" w:cs="Times New Roman"/>
          <w:sz w:val="24"/>
          <w:szCs w:val="24"/>
        </w:rPr>
      </w:pPr>
    </w:p>
    <w:p w:rsidR="00556E83" w:rsidRDefault="00556E83" w:rsidP="00556E83">
      <w:pPr>
        <w:jc w:val="both"/>
        <w:rPr>
          <w:rFonts w:ascii="Times New Roman" w:hAnsi="Times New Roman" w:cs="Times New Roman"/>
          <w:sz w:val="24"/>
          <w:szCs w:val="24"/>
        </w:rPr>
      </w:pPr>
      <w:proofErr w:type="spellStart"/>
      <w:r>
        <w:rPr>
          <w:rFonts w:ascii="Times New Roman" w:hAnsi="Times New Roman" w:cs="Times New Roman"/>
          <w:sz w:val="24"/>
          <w:szCs w:val="24"/>
        </w:rPr>
        <w:t>Guatapé</w:t>
      </w:r>
      <w:proofErr w:type="spellEnd"/>
      <w:r>
        <w:rPr>
          <w:rFonts w:ascii="Times New Roman" w:hAnsi="Times New Roman" w:cs="Times New Roman"/>
          <w:sz w:val="24"/>
          <w:szCs w:val="24"/>
        </w:rPr>
        <w:t xml:space="preserve"> se situe à 75 kms de Medellin, au bord d’un lac de montagne où se pratiquent de nombreuses activités nautiques, pédestres, cyclistes ou équestres. Le climat y est doux toute l’année</w:t>
      </w:r>
      <w:r w:rsidR="00004EA0">
        <w:rPr>
          <w:rFonts w:ascii="Times New Roman" w:hAnsi="Times New Roman" w:cs="Times New Roman"/>
          <w:sz w:val="24"/>
          <w:szCs w:val="24"/>
        </w:rPr>
        <w:t xml:space="preserve"> et l’ambiance excellente</w:t>
      </w:r>
      <w:r>
        <w:rPr>
          <w:rFonts w:ascii="Times New Roman" w:hAnsi="Times New Roman" w:cs="Times New Roman"/>
          <w:sz w:val="24"/>
          <w:szCs w:val="24"/>
        </w:rPr>
        <w:t xml:space="preserve">. </w:t>
      </w:r>
    </w:p>
    <w:p w:rsidR="00B5525B" w:rsidRPr="00B5525B" w:rsidRDefault="00B5525B" w:rsidP="00556E83">
      <w:pPr>
        <w:jc w:val="both"/>
        <w:rPr>
          <w:rFonts w:ascii="Times New Roman" w:hAnsi="Times New Roman" w:cs="Times New Roman"/>
          <w:b/>
          <w:sz w:val="24"/>
          <w:szCs w:val="24"/>
        </w:rPr>
      </w:pPr>
      <w:r w:rsidRPr="00B5525B">
        <w:rPr>
          <w:rFonts w:ascii="Times New Roman" w:hAnsi="Times New Roman" w:cs="Times New Roman"/>
          <w:b/>
          <w:sz w:val="24"/>
          <w:szCs w:val="24"/>
        </w:rPr>
        <w:t xml:space="preserve"> </w:t>
      </w:r>
      <w:r w:rsidRPr="00B5525B">
        <w:rPr>
          <w:rFonts w:ascii="Times New Roman" w:hAnsi="Times New Roman" w:cs="Times New Roman"/>
          <w:b/>
          <w:sz w:val="24"/>
          <w:szCs w:val="24"/>
          <w:highlight w:val="yellow"/>
        </w:rPr>
        <w:t>Photo lac</w:t>
      </w:r>
      <w:r w:rsidRPr="00B5525B">
        <w:rPr>
          <w:rFonts w:ascii="Times New Roman" w:hAnsi="Times New Roman" w:cs="Times New Roman"/>
          <w:b/>
          <w:sz w:val="24"/>
          <w:szCs w:val="24"/>
        </w:rPr>
        <w:t xml:space="preserve"> </w:t>
      </w:r>
    </w:p>
    <w:p w:rsidR="00B5525B" w:rsidRDefault="00B5525B" w:rsidP="00556E83">
      <w:pPr>
        <w:jc w:val="both"/>
        <w:rPr>
          <w:rFonts w:ascii="Times New Roman" w:hAnsi="Times New Roman" w:cs="Times New Roman"/>
          <w:sz w:val="24"/>
          <w:szCs w:val="24"/>
        </w:rPr>
      </w:pPr>
      <w:r>
        <w:rPr>
          <w:rFonts w:ascii="Times New Roman" w:hAnsi="Times New Roman" w:cs="Times New Roman"/>
          <w:noProof/>
          <w:sz w:val="24"/>
          <w:szCs w:val="24"/>
          <w:lang w:eastAsia="fr-FR"/>
        </w:rPr>
        <w:lastRenderedPageBreak/>
        <w:drawing>
          <wp:inline distT="0" distB="0" distL="0" distR="0">
            <wp:extent cx="5760720" cy="3240405"/>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atapé whatsapp (5).jpg"/>
                    <pic:cNvPicPr/>
                  </pic:nvPicPr>
                  <pic:blipFill>
                    <a:blip r:embed="rId10">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rsidR="00556E83" w:rsidRDefault="00556E83" w:rsidP="00556E83">
      <w:pPr>
        <w:jc w:val="both"/>
        <w:rPr>
          <w:rFonts w:ascii="Times New Roman" w:hAnsi="Times New Roman" w:cs="Times New Roman"/>
          <w:sz w:val="24"/>
          <w:szCs w:val="24"/>
        </w:rPr>
      </w:pPr>
    </w:p>
    <w:p w:rsidR="00B5525B" w:rsidRDefault="00B5525B" w:rsidP="00556E83">
      <w:pPr>
        <w:jc w:val="both"/>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5760720" cy="3240405"/>
            <wp:effectExtent l="0" t="0" r="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atapé whatsapp (4).jpg"/>
                    <pic:cNvPicPr/>
                  </pic:nvPicPr>
                  <pic:blipFill>
                    <a:blip r:embed="rId11">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rsidR="00B5525B" w:rsidRDefault="00B5525B" w:rsidP="00556E83">
      <w:pPr>
        <w:jc w:val="both"/>
        <w:rPr>
          <w:rFonts w:ascii="Times New Roman" w:hAnsi="Times New Roman" w:cs="Times New Roman"/>
          <w:b/>
          <w:sz w:val="24"/>
          <w:szCs w:val="24"/>
        </w:rPr>
      </w:pPr>
    </w:p>
    <w:p w:rsidR="00556E83" w:rsidRPr="00556E83" w:rsidRDefault="00556E83" w:rsidP="00556E83">
      <w:pPr>
        <w:jc w:val="both"/>
        <w:rPr>
          <w:rFonts w:ascii="Times New Roman" w:hAnsi="Times New Roman" w:cs="Times New Roman"/>
          <w:b/>
          <w:sz w:val="24"/>
          <w:szCs w:val="24"/>
        </w:rPr>
      </w:pPr>
      <w:r w:rsidRPr="00556E83">
        <w:rPr>
          <w:rFonts w:ascii="Times New Roman" w:hAnsi="Times New Roman" w:cs="Times New Roman"/>
          <w:b/>
          <w:sz w:val="24"/>
          <w:szCs w:val="24"/>
        </w:rPr>
        <w:t>C</w:t>
      </w:r>
      <w:r>
        <w:rPr>
          <w:rFonts w:ascii="Times New Roman" w:hAnsi="Times New Roman" w:cs="Times New Roman"/>
          <w:b/>
          <w:sz w:val="24"/>
          <w:szCs w:val="24"/>
        </w:rPr>
        <w:t>art</w:t>
      </w:r>
      <w:r w:rsidRPr="00556E83">
        <w:rPr>
          <w:rFonts w:ascii="Times New Roman" w:hAnsi="Times New Roman" w:cs="Times New Roman"/>
          <w:b/>
          <w:sz w:val="24"/>
          <w:szCs w:val="24"/>
        </w:rPr>
        <w:t xml:space="preserve">e situant </w:t>
      </w:r>
      <w:proofErr w:type="spellStart"/>
      <w:r w:rsidRPr="00556E83">
        <w:rPr>
          <w:rFonts w:ascii="Times New Roman" w:hAnsi="Times New Roman" w:cs="Times New Roman"/>
          <w:b/>
          <w:sz w:val="24"/>
          <w:szCs w:val="24"/>
        </w:rPr>
        <w:t>Guatapé</w:t>
      </w:r>
      <w:proofErr w:type="spellEnd"/>
      <w:r>
        <w:rPr>
          <w:rFonts w:ascii="Times New Roman" w:hAnsi="Times New Roman" w:cs="Times New Roman"/>
          <w:b/>
          <w:sz w:val="24"/>
          <w:szCs w:val="24"/>
        </w:rPr>
        <w:t xml:space="preserve"> + petit film de présentation</w:t>
      </w:r>
    </w:p>
    <w:p w:rsidR="00556E83" w:rsidRDefault="00556E83" w:rsidP="00556E83">
      <w:pPr>
        <w:jc w:val="both"/>
        <w:rPr>
          <w:rFonts w:ascii="Times New Roman" w:hAnsi="Times New Roman" w:cs="Times New Roman"/>
          <w:sz w:val="24"/>
          <w:szCs w:val="24"/>
        </w:rPr>
      </w:pPr>
    </w:p>
    <w:p w:rsidR="00556E83" w:rsidRDefault="00556E83" w:rsidP="00556E83">
      <w:pPr>
        <w:jc w:val="both"/>
        <w:rPr>
          <w:rFonts w:ascii="Times New Roman" w:hAnsi="Times New Roman" w:cs="Times New Roman"/>
          <w:sz w:val="24"/>
          <w:szCs w:val="24"/>
        </w:rPr>
      </w:pPr>
      <w:r>
        <w:rPr>
          <w:rFonts w:ascii="Times New Roman" w:hAnsi="Times New Roman" w:cs="Times New Roman"/>
          <w:sz w:val="24"/>
          <w:szCs w:val="24"/>
        </w:rPr>
        <w:t xml:space="preserve">Le village est, en outre, connu pour les couleurs vives de ses façades et ses XXX ornant le bas des murs, véritables bandes dessinées de la vie locale. </w:t>
      </w:r>
    </w:p>
    <w:p w:rsidR="00556E83" w:rsidRDefault="00556E83" w:rsidP="00556E83">
      <w:pPr>
        <w:jc w:val="both"/>
        <w:rPr>
          <w:rFonts w:ascii="Times New Roman" w:hAnsi="Times New Roman" w:cs="Times New Roman"/>
          <w:sz w:val="24"/>
          <w:szCs w:val="24"/>
        </w:rPr>
      </w:pPr>
    </w:p>
    <w:p w:rsidR="00556E83" w:rsidRPr="00556E83" w:rsidRDefault="00556E83" w:rsidP="00556E83">
      <w:pPr>
        <w:jc w:val="both"/>
        <w:rPr>
          <w:rFonts w:ascii="Times New Roman" w:hAnsi="Times New Roman" w:cs="Times New Roman"/>
          <w:b/>
          <w:sz w:val="24"/>
          <w:szCs w:val="24"/>
        </w:rPr>
      </w:pPr>
      <w:r w:rsidRPr="00556E83">
        <w:rPr>
          <w:rFonts w:ascii="Times New Roman" w:hAnsi="Times New Roman" w:cs="Times New Roman"/>
          <w:b/>
          <w:sz w:val="24"/>
          <w:szCs w:val="24"/>
        </w:rPr>
        <w:lastRenderedPageBreak/>
        <w:t>Photos du village</w:t>
      </w:r>
    </w:p>
    <w:p w:rsidR="00556E83" w:rsidRDefault="00556E83" w:rsidP="00556E83">
      <w:pPr>
        <w:jc w:val="both"/>
        <w:rPr>
          <w:rFonts w:ascii="Times New Roman" w:hAnsi="Times New Roman" w:cs="Times New Roman"/>
          <w:sz w:val="24"/>
          <w:szCs w:val="24"/>
        </w:rPr>
      </w:pPr>
    </w:p>
    <w:p w:rsidR="00556E83" w:rsidRDefault="00556E83" w:rsidP="00556E83">
      <w:pPr>
        <w:jc w:val="both"/>
        <w:rPr>
          <w:rFonts w:ascii="Times New Roman" w:hAnsi="Times New Roman" w:cs="Times New Roman"/>
          <w:sz w:val="24"/>
          <w:szCs w:val="24"/>
        </w:rPr>
      </w:pPr>
      <w:r>
        <w:rPr>
          <w:rFonts w:ascii="Times New Roman" w:hAnsi="Times New Roman" w:cs="Times New Roman"/>
          <w:sz w:val="24"/>
          <w:szCs w:val="24"/>
        </w:rPr>
        <w:t>Nous vous proposons de venir profiter de cette douceur de vivre dans nos deux chambres d’hôtes, idéalement situées au pied du rocher et disposant d’</w:t>
      </w:r>
      <w:r w:rsidR="00004EA0">
        <w:rPr>
          <w:rFonts w:ascii="Times New Roman" w:hAnsi="Times New Roman" w:cs="Times New Roman"/>
          <w:sz w:val="24"/>
          <w:szCs w:val="24"/>
        </w:rPr>
        <w:t>un accès privé au lac permettant baignade, pêche ou canotage.</w:t>
      </w:r>
      <w:r w:rsidR="00B821BA">
        <w:rPr>
          <w:rFonts w:ascii="Times New Roman" w:hAnsi="Times New Roman" w:cs="Times New Roman"/>
          <w:sz w:val="24"/>
          <w:szCs w:val="24"/>
        </w:rPr>
        <w:t xml:space="preserve"> Vous pourrez également vous rendre à pied au rocher </w:t>
      </w:r>
      <w:proofErr w:type="spellStart"/>
      <w:r w:rsidR="00B821BA" w:rsidRPr="00B821BA">
        <w:rPr>
          <w:rFonts w:ascii="Times New Roman" w:hAnsi="Times New Roman" w:cs="Times New Roman"/>
          <w:i/>
          <w:sz w:val="24"/>
          <w:szCs w:val="24"/>
        </w:rPr>
        <w:t>del</w:t>
      </w:r>
      <w:proofErr w:type="spellEnd"/>
      <w:r w:rsidR="00B821BA" w:rsidRPr="00B821BA">
        <w:rPr>
          <w:rFonts w:ascii="Times New Roman" w:hAnsi="Times New Roman" w:cs="Times New Roman"/>
          <w:i/>
          <w:sz w:val="24"/>
          <w:szCs w:val="24"/>
        </w:rPr>
        <w:t xml:space="preserve"> </w:t>
      </w:r>
      <w:proofErr w:type="spellStart"/>
      <w:r w:rsidR="00B821BA" w:rsidRPr="00B821BA">
        <w:rPr>
          <w:rFonts w:ascii="Times New Roman" w:hAnsi="Times New Roman" w:cs="Times New Roman"/>
          <w:i/>
          <w:sz w:val="24"/>
          <w:szCs w:val="24"/>
        </w:rPr>
        <w:t>Penol</w:t>
      </w:r>
      <w:proofErr w:type="spellEnd"/>
      <w:r w:rsidR="00B821BA">
        <w:rPr>
          <w:rFonts w:ascii="Times New Roman" w:hAnsi="Times New Roman" w:cs="Times New Roman"/>
          <w:sz w:val="24"/>
          <w:szCs w:val="24"/>
        </w:rPr>
        <w:t xml:space="preserve"> ou partir directement faire des randonnées pédestres ou cyclistes.</w:t>
      </w:r>
    </w:p>
    <w:p w:rsidR="00556E83" w:rsidRDefault="00556E83" w:rsidP="00556E83">
      <w:pPr>
        <w:jc w:val="both"/>
        <w:rPr>
          <w:rFonts w:ascii="Times New Roman" w:hAnsi="Times New Roman" w:cs="Times New Roman"/>
          <w:sz w:val="24"/>
          <w:szCs w:val="24"/>
        </w:rPr>
      </w:pPr>
      <w:bookmarkStart w:id="0" w:name="_GoBack"/>
      <w:bookmarkEnd w:id="0"/>
    </w:p>
    <w:p w:rsidR="00556E83" w:rsidRDefault="00556E83" w:rsidP="00556E83">
      <w:pPr>
        <w:jc w:val="both"/>
        <w:rPr>
          <w:rFonts w:ascii="Times New Roman" w:hAnsi="Times New Roman" w:cs="Times New Roman"/>
          <w:b/>
          <w:sz w:val="24"/>
          <w:szCs w:val="24"/>
        </w:rPr>
      </w:pPr>
      <w:r w:rsidRPr="00D25C50">
        <w:rPr>
          <w:rFonts w:ascii="Times New Roman" w:hAnsi="Times New Roman" w:cs="Times New Roman"/>
          <w:b/>
          <w:sz w:val="24"/>
          <w:szCs w:val="24"/>
        </w:rPr>
        <w:t xml:space="preserve">Photos fleurs et terrasses </w:t>
      </w:r>
    </w:p>
    <w:p w:rsidR="001D4E66" w:rsidRPr="00D25C50" w:rsidRDefault="001D4E66" w:rsidP="00556E83">
      <w:pPr>
        <w:jc w:val="both"/>
        <w:rPr>
          <w:rFonts w:ascii="Times New Roman" w:hAnsi="Times New Roman" w:cs="Times New Roman"/>
          <w:b/>
          <w:sz w:val="24"/>
          <w:szCs w:val="24"/>
        </w:rPr>
      </w:pPr>
      <w:r>
        <w:rPr>
          <w:rFonts w:ascii="Times New Roman" w:hAnsi="Times New Roman" w:cs="Times New Roman"/>
          <w:b/>
          <w:noProof/>
          <w:sz w:val="24"/>
          <w:szCs w:val="24"/>
          <w:lang w:eastAsia="fr-FR"/>
        </w:rPr>
        <w:drawing>
          <wp:inline distT="0" distB="0" distL="0" distR="0">
            <wp:extent cx="5760720" cy="1891030"/>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81 (29).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1891030"/>
                    </a:xfrm>
                    <a:prstGeom prst="rect">
                      <a:avLst/>
                    </a:prstGeom>
                  </pic:spPr>
                </pic:pic>
              </a:graphicData>
            </a:graphic>
          </wp:inline>
        </w:drawing>
      </w:r>
    </w:p>
    <w:p w:rsidR="00556E83" w:rsidRDefault="009B1D66" w:rsidP="00556E83">
      <w:pPr>
        <w:jc w:val="both"/>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5760720" cy="2909570"/>
            <wp:effectExtent l="0" t="0" r="0" b="508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81 (36).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2909570"/>
                    </a:xfrm>
                    <a:prstGeom prst="rect">
                      <a:avLst/>
                    </a:prstGeom>
                  </pic:spPr>
                </pic:pic>
              </a:graphicData>
            </a:graphic>
          </wp:inline>
        </w:drawing>
      </w:r>
    </w:p>
    <w:p w:rsidR="009B1D66" w:rsidRDefault="009B1D66" w:rsidP="00556E83">
      <w:pPr>
        <w:jc w:val="both"/>
        <w:rPr>
          <w:rFonts w:ascii="Times New Roman" w:hAnsi="Times New Roman" w:cs="Times New Roman"/>
          <w:sz w:val="24"/>
          <w:szCs w:val="24"/>
        </w:rPr>
      </w:pPr>
      <w:r>
        <w:rPr>
          <w:rFonts w:ascii="Times New Roman" w:hAnsi="Times New Roman" w:cs="Times New Roman"/>
          <w:noProof/>
          <w:sz w:val="24"/>
          <w:szCs w:val="24"/>
          <w:lang w:eastAsia="fr-FR"/>
        </w:rPr>
        <w:lastRenderedPageBreak/>
        <w:drawing>
          <wp:inline distT="0" distB="0" distL="0" distR="0">
            <wp:extent cx="5760720" cy="3240405"/>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70124-WA0008.jpg"/>
                    <pic:cNvPicPr/>
                  </pic:nvPicPr>
                  <pic:blipFill>
                    <a:blip r:embed="rId14">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rsidR="009B1D66" w:rsidRDefault="009B1D66" w:rsidP="00556E83">
      <w:pPr>
        <w:jc w:val="both"/>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5760720" cy="4335780"/>
            <wp:effectExtent l="0" t="0" r="0" b="762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70124-WA0002.jpg"/>
                    <pic:cNvPicPr/>
                  </pic:nvPicPr>
                  <pic:blipFill>
                    <a:blip r:embed="rId15">
                      <a:extLst>
                        <a:ext uri="{28A0092B-C50C-407E-A947-70E740481C1C}">
                          <a14:useLocalDpi xmlns:a14="http://schemas.microsoft.com/office/drawing/2010/main" val="0"/>
                        </a:ext>
                      </a:extLst>
                    </a:blip>
                    <a:stretch>
                      <a:fillRect/>
                    </a:stretch>
                  </pic:blipFill>
                  <pic:spPr>
                    <a:xfrm>
                      <a:off x="0" y="0"/>
                      <a:ext cx="5760720" cy="4335780"/>
                    </a:xfrm>
                    <a:prstGeom prst="rect">
                      <a:avLst/>
                    </a:prstGeom>
                  </pic:spPr>
                </pic:pic>
              </a:graphicData>
            </a:graphic>
          </wp:inline>
        </w:drawing>
      </w:r>
    </w:p>
    <w:p w:rsidR="009B1D66" w:rsidRDefault="00B5525B" w:rsidP="00556E83">
      <w:pPr>
        <w:jc w:val="both"/>
        <w:rPr>
          <w:rFonts w:ascii="Times New Roman" w:hAnsi="Times New Roman" w:cs="Times New Roman"/>
          <w:sz w:val="24"/>
          <w:szCs w:val="24"/>
        </w:rPr>
      </w:pPr>
      <w:r>
        <w:rPr>
          <w:rFonts w:ascii="Times New Roman" w:hAnsi="Times New Roman" w:cs="Times New Roman"/>
          <w:noProof/>
          <w:sz w:val="24"/>
          <w:szCs w:val="24"/>
          <w:lang w:eastAsia="fr-FR"/>
        </w:rPr>
        <w:lastRenderedPageBreak/>
        <w:drawing>
          <wp:inline distT="0" distB="0" distL="0" distR="0">
            <wp:extent cx="5760720" cy="2909570"/>
            <wp:effectExtent l="0" t="0" r="0" b="508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81 (34).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720" cy="2909570"/>
                    </a:xfrm>
                    <a:prstGeom prst="rect">
                      <a:avLst/>
                    </a:prstGeom>
                  </pic:spPr>
                </pic:pic>
              </a:graphicData>
            </a:graphic>
          </wp:inline>
        </w:drawing>
      </w:r>
    </w:p>
    <w:p w:rsidR="00B5525B" w:rsidRDefault="00B5525B" w:rsidP="00556E83">
      <w:pPr>
        <w:jc w:val="both"/>
        <w:rPr>
          <w:rFonts w:ascii="Times New Roman" w:hAnsi="Times New Roman" w:cs="Times New Roman"/>
          <w:sz w:val="24"/>
          <w:szCs w:val="24"/>
        </w:rPr>
      </w:pPr>
    </w:p>
    <w:p w:rsidR="00B5525B" w:rsidRDefault="00B5525B" w:rsidP="00556E83">
      <w:pPr>
        <w:jc w:val="both"/>
        <w:rPr>
          <w:rFonts w:ascii="Times New Roman" w:hAnsi="Times New Roman" w:cs="Times New Roman"/>
          <w:sz w:val="24"/>
          <w:szCs w:val="24"/>
        </w:rPr>
      </w:pPr>
      <w:r>
        <w:rPr>
          <w:rFonts w:ascii="Times New Roman" w:hAnsi="Times New Roman" w:cs="Times New Roman"/>
          <w:noProof/>
          <w:sz w:val="24"/>
          <w:szCs w:val="24"/>
          <w:lang w:eastAsia="fr-FR"/>
        </w:rPr>
        <w:lastRenderedPageBreak/>
        <w:drawing>
          <wp:inline distT="0" distB="0" distL="0" distR="0">
            <wp:extent cx="5001895" cy="8892540"/>
            <wp:effectExtent l="0" t="0" r="8255" b="381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atapé whatsapp (8).jpg"/>
                    <pic:cNvPicPr/>
                  </pic:nvPicPr>
                  <pic:blipFill>
                    <a:blip r:embed="rId17">
                      <a:extLst>
                        <a:ext uri="{28A0092B-C50C-407E-A947-70E740481C1C}">
                          <a14:useLocalDpi xmlns:a14="http://schemas.microsoft.com/office/drawing/2010/main" val="0"/>
                        </a:ext>
                      </a:extLst>
                    </a:blip>
                    <a:stretch>
                      <a:fillRect/>
                    </a:stretch>
                  </pic:blipFill>
                  <pic:spPr>
                    <a:xfrm>
                      <a:off x="0" y="0"/>
                      <a:ext cx="5001895" cy="8892540"/>
                    </a:xfrm>
                    <a:prstGeom prst="rect">
                      <a:avLst/>
                    </a:prstGeom>
                  </pic:spPr>
                </pic:pic>
              </a:graphicData>
            </a:graphic>
          </wp:inline>
        </w:drawing>
      </w:r>
    </w:p>
    <w:p w:rsidR="00B5525B" w:rsidRDefault="00B5525B" w:rsidP="00556E83">
      <w:pPr>
        <w:jc w:val="both"/>
        <w:rPr>
          <w:rFonts w:ascii="Times New Roman" w:hAnsi="Times New Roman" w:cs="Times New Roman"/>
          <w:sz w:val="24"/>
          <w:szCs w:val="24"/>
        </w:rPr>
      </w:pPr>
    </w:p>
    <w:p w:rsidR="00B5525B" w:rsidRDefault="00B5525B" w:rsidP="00556E83">
      <w:pPr>
        <w:jc w:val="both"/>
        <w:rPr>
          <w:rFonts w:ascii="Times New Roman" w:hAnsi="Times New Roman" w:cs="Times New Roman"/>
          <w:sz w:val="24"/>
          <w:szCs w:val="24"/>
        </w:rPr>
      </w:pPr>
    </w:p>
    <w:p w:rsidR="00B5525B" w:rsidRDefault="00B5525B" w:rsidP="00556E83">
      <w:pPr>
        <w:jc w:val="both"/>
        <w:rPr>
          <w:rFonts w:ascii="Times New Roman" w:hAnsi="Times New Roman" w:cs="Times New Roman"/>
          <w:sz w:val="24"/>
          <w:szCs w:val="24"/>
        </w:rPr>
      </w:pPr>
    </w:p>
    <w:p w:rsidR="00556E83" w:rsidRDefault="00D25C50" w:rsidP="00556E83">
      <w:pPr>
        <w:jc w:val="both"/>
        <w:rPr>
          <w:rFonts w:ascii="Times New Roman" w:hAnsi="Times New Roman" w:cs="Times New Roman"/>
          <w:sz w:val="24"/>
          <w:szCs w:val="24"/>
        </w:rPr>
      </w:pPr>
      <w:r>
        <w:rPr>
          <w:rFonts w:ascii="Times New Roman" w:hAnsi="Times New Roman" w:cs="Times New Roman"/>
          <w:sz w:val="24"/>
          <w:szCs w:val="24"/>
        </w:rPr>
        <w:t>Chacune des deux chambres peut accueillir un couple ou un couple avec deux enfants. L’une et l’autre ont vu sur le lac et disposent d’un confort européen (literies neuves et confortables, salles de bains privatives, eau chaude dans les douches, sèche-cheveux…). Elles sont strictement non-fumeurs.</w:t>
      </w:r>
    </w:p>
    <w:p w:rsidR="00D25C50" w:rsidRDefault="00D25C50" w:rsidP="00556E83">
      <w:pPr>
        <w:jc w:val="both"/>
        <w:rPr>
          <w:rFonts w:ascii="Times New Roman" w:hAnsi="Times New Roman" w:cs="Times New Roman"/>
          <w:sz w:val="24"/>
          <w:szCs w:val="24"/>
        </w:rPr>
      </w:pPr>
    </w:p>
    <w:p w:rsidR="00D25C50" w:rsidRDefault="00D25C50" w:rsidP="00556E83">
      <w:pPr>
        <w:jc w:val="both"/>
        <w:rPr>
          <w:rFonts w:ascii="Times New Roman" w:hAnsi="Times New Roman" w:cs="Times New Roman"/>
          <w:sz w:val="24"/>
          <w:szCs w:val="24"/>
        </w:rPr>
      </w:pPr>
      <w:r>
        <w:rPr>
          <w:rFonts w:ascii="Times New Roman" w:hAnsi="Times New Roman" w:cs="Times New Roman"/>
          <w:sz w:val="24"/>
          <w:szCs w:val="24"/>
        </w:rPr>
        <w:t>Les tarifs proposés incluent le petit-déjeuner et peuvent, en fonction de la durée du séjour, inclure le transfert vers l’aéroport.</w:t>
      </w:r>
    </w:p>
    <w:p w:rsidR="00D25C50" w:rsidRDefault="00D25C50" w:rsidP="00556E83">
      <w:pPr>
        <w:jc w:val="both"/>
        <w:rPr>
          <w:rFonts w:ascii="Times New Roman" w:hAnsi="Times New Roman" w:cs="Times New Roman"/>
          <w:sz w:val="24"/>
          <w:szCs w:val="24"/>
        </w:rPr>
      </w:pPr>
    </w:p>
    <w:p w:rsidR="00D25C50" w:rsidRDefault="00D25C50" w:rsidP="00556E83">
      <w:pPr>
        <w:jc w:val="both"/>
        <w:rPr>
          <w:rFonts w:ascii="Times New Roman" w:hAnsi="Times New Roman" w:cs="Times New Roman"/>
          <w:sz w:val="24"/>
          <w:szCs w:val="24"/>
        </w:rPr>
      </w:pPr>
    </w:p>
    <w:p w:rsidR="00D25C50" w:rsidRDefault="00D25C50" w:rsidP="00556E83">
      <w:pPr>
        <w:jc w:val="both"/>
        <w:rPr>
          <w:rFonts w:ascii="Times New Roman" w:hAnsi="Times New Roman" w:cs="Times New Roman"/>
          <w:sz w:val="24"/>
          <w:szCs w:val="24"/>
        </w:rPr>
      </w:pPr>
      <w:r>
        <w:rPr>
          <w:rFonts w:ascii="Times New Roman" w:hAnsi="Times New Roman" w:cs="Times New Roman"/>
          <w:sz w:val="24"/>
          <w:szCs w:val="24"/>
        </w:rPr>
        <w:t xml:space="preserve">Chambre Alegria </w:t>
      </w:r>
    </w:p>
    <w:p w:rsidR="009B1D66" w:rsidRDefault="009B1D66" w:rsidP="00556E83">
      <w:pPr>
        <w:jc w:val="both"/>
        <w:rPr>
          <w:rFonts w:ascii="Times New Roman" w:hAnsi="Times New Roman" w:cs="Times New Roman"/>
          <w:sz w:val="24"/>
          <w:szCs w:val="24"/>
        </w:rPr>
      </w:pPr>
    </w:p>
    <w:p w:rsidR="009B1D66" w:rsidRDefault="009B1D66" w:rsidP="00556E83">
      <w:pPr>
        <w:jc w:val="both"/>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5760720" cy="2909570"/>
            <wp:effectExtent l="0" t="0" r="0" b="508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81 (18).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60720" cy="2909570"/>
                    </a:xfrm>
                    <a:prstGeom prst="rect">
                      <a:avLst/>
                    </a:prstGeom>
                  </pic:spPr>
                </pic:pic>
              </a:graphicData>
            </a:graphic>
          </wp:inline>
        </w:drawing>
      </w:r>
    </w:p>
    <w:p w:rsidR="00004EA0" w:rsidRDefault="009B1D66" w:rsidP="00556E83">
      <w:pPr>
        <w:jc w:val="both"/>
        <w:rPr>
          <w:rFonts w:ascii="Times New Roman" w:hAnsi="Times New Roman" w:cs="Times New Roman"/>
          <w:noProof/>
          <w:sz w:val="24"/>
          <w:szCs w:val="24"/>
          <w:lang w:eastAsia="fr-FR"/>
        </w:rPr>
      </w:pPr>
      <w:r>
        <w:rPr>
          <w:rFonts w:ascii="Times New Roman" w:hAnsi="Times New Roman" w:cs="Times New Roman"/>
          <w:noProof/>
          <w:sz w:val="24"/>
          <w:szCs w:val="24"/>
          <w:lang w:eastAsia="fr-FR"/>
        </w:rPr>
        <w:lastRenderedPageBreak/>
        <w:drawing>
          <wp:inline distT="0" distB="0" distL="0" distR="0">
            <wp:extent cx="5760720" cy="2909570"/>
            <wp:effectExtent l="0" t="0" r="0" b="508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81 (23).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60720" cy="2909570"/>
                    </a:xfrm>
                    <a:prstGeom prst="rect">
                      <a:avLst/>
                    </a:prstGeom>
                  </pic:spPr>
                </pic:pic>
              </a:graphicData>
            </a:graphic>
          </wp:inline>
        </w:drawing>
      </w:r>
    </w:p>
    <w:p w:rsidR="009B1D66" w:rsidRDefault="009B1D66" w:rsidP="00556E83">
      <w:pPr>
        <w:jc w:val="both"/>
        <w:rPr>
          <w:rFonts w:ascii="Times New Roman" w:hAnsi="Times New Roman" w:cs="Times New Roman"/>
          <w:noProof/>
          <w:sz w:val="24"/>
          <w:szCs w:val="24"/>
          <w:lang w:eastAsia="fr-FR"/>
        </w:rPr>
      </w:pPr>
    </w:p>
    <w:p w:rsidR="009B1D66" w:rsidRDefault="009B1D66" w:rsidP="00556E83">
      <w:pPr>
        <w:jc w:val="both"/>
        <w:rPr>
          <w:rFonts w:ascii="Times New Roman" w:hAnsi="Times New Roman" w:cs="Times New Roman"/>
          <w:sz w:val="24"/>
          <w:szCs w:val="24"/>
        </w:rPr>
      </w:pPr>
    </w:p>
    <w:p w:rsidR="00004EA0" w:rsidRDefault="00004EA0" w:rsidP="00556E83">
      <w:pPr>
        <w:jc w:val="both"/>
        <w:rPr>
          <w:rFonts w:ascii="Times New Roman" w:hAnsi="Times New Roman" w:cs="Times New Roman"/>
          <w:sz w:val="24"/>
          <w:szCs w:val="24"/>
        </w:rPr>
      </w:pPr>
      <w:r>
        <w:rPr>
          <w:rFonts w:ascii="Times New Roman" w:hAnsi="Times New Roman" w:cs="Times New Roman"/>
          <w:sz w:val="24"/>
          <w:szCs w:val="24"/>
        </w:rPr>
        <w:t xml:space="preserve">Chambre </w:t>
      </w:r>
      <w:proofErr w:type="spellStart"/>
      <w:r>
        <w:rPr>
          <w:rFonts w:ascii="Times New Roman" w:hAnsi="Times New Roman" w:cs="Times New Roman"/>
          <w:sz w:val="24"/>
          <w:szCs w:val="24"/>
        </w:rPr>
        <w:t>Happiness</w:t>
      </w:r>
      <w:proofErr w:type="spellEnd"/>
      <w:r>
        <w:rPr>
          <w:rFonts w:ascii="Times New Roman" w:hAnsi="Times New Roman" w:cs="Times New Roman"/>
          <w:sz w:val="24"/>
          <w:szCs w:val="24"/>
        </w:rPr>
        <w:t xml:space="preserve"> </w:t>
      </w:r>
    </w:p>
    <w:p w:rsidR="00D25C50" w:rsidRDefault="00D25C50" w:rsidP="00556E83">
      <w:pPr>
        <w:jc w:val="both"/>
        <w:rPr>
          <w:rFonts w:ascii="Times New Roman" w:hAnsi="Times New Roman" w:cs="Times New Roman"/>
          <w:sz w:val="24"/>
          <w:szCs w:val="24"/>
        </w:rPr>
      </w:pPr>
    </w:p>
    <w:p w:rsidR="009B1D66" w:rsidRDefault="009B1D66" w:rsidP="00556E83">
      <w:pPr>
        <w:jc w:val="both"/>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5760720" cy="2909570"/>
            <wp:effectExtent l="0" t="0" r="0" b="508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81 (12).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60720" cy="2909570"/>
                    </a:xfrm>
                    <a:prstGeom prst="rect">
                      <a:avLst/>
                    </a:prstGeom>
                  </pic:spPr>
                </pic:pic>
              </a:graphicData>
            </a:graphic>
          </wp:inline>
        </w:drawing>
      </w:r>
    </w:p>
    <w:p w:rsidR="00004EA0" w:rsidRDefault="00F64944" w:rsidP="00556E83">
      <w:pPr>
        <w:jc w:val="both"/>
        <w:rPr>
          <w:rFonts w:ascii="Times New Roman" w:hAnsi="Times New Roman" w:cs="Times New Roman"/>
          <w:sz w:val="24"/>
          <w:szCs w:val="24"/>
        </w:rPr>
      </w:pPr>
      <w:r>
        <w:rPr>
          <w:rFonts w:ascii="Times New Roman" w:hAnsi="Times New Roman" w:cs="Times New Roman"/>
          <w:noProof/>
          <w:sz w:val="24"/>
          <w:szCs w:val="24"/>
          <w:lang w:eastAsia="fr-FR"/>
        </w:rPr>
        <w:lastRenderedPageBreak/>
        <w:drawing>
          <wp:inline distT="0" distB="0" distL="0" distR="0">
            <wp:extent cx="5760720" cy="3247390"/>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81 (1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60720" cy="3247390"/>
                    </a:xfrm>
                    <a:prstGeom prst="rect">
                      <a:avLst/>
                    </a:prstGeom>
                  </pic:spPr>
                </pic:pic>
              </a:graphicData>
            </a:graphic>
          </wp:inline>
        </w:drawing>
      </w:r>
    </w:p>
    <w:p w:rsidR="00F64944" w:rsidRDefault="00F64944" w:rsidP="00556E83">
      <w:pPr>
        <w:jc w:val="both"/>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5760720" cy="2909570"/>
            <wp:effectExtent l="0" t="0" r="0" b="508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81 (13).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60720" cy="2909570"/>
                    </a:xfrm>
                    <a:prstGeom prst="rect">
                      <a:avLst/>
                    </a:prstGeom>
                  </pic:spPr>
                </pic:pic>
              </a:graphicData>
            </a:graphic>
          </wp:inline>
        </w:drawing>
      </w:r>
    </w:p>
    <w:p w:rsidR="00F64944" w:rsidRDefault="00F64944" w:rsidP="00556E83">
      <w:pPr>
        <w:jc w:val="both"/>
        <w:rPr>
          <w:rFonts w:ascii="Times New Roman" w:hAnsi="Times New Roman" w:cs="Times New Roman"/>
          <w:sz w:val="24"/>
          <w:szCs w:val="24"/>
        </w:rPr>
      </w:pPr>
    </w:p>
    <w:p w:rsidR="00125721" w:rsidRDefault="00125721" w:rsidP="00556E83">
      <w:pPr>
        <w:jc w:val="both"/>
        <w:rPr>
          <w:rFonts w:ascii="Times New Roman" w:hAnsi="Times New Roman" w:cs="Times New Roman"/>
          <w:sz w:val="24"/>
          <w:szCs w:val="24"/>
        </w:rPr>
      </w:pPr>
    </w:p>
    <w:p w:rsidR="00004EA0" w:rsidRDefault="00004EA0" w:rsidP="00556E83">
      <w:pPr>
        <w:jc w:val="both"/>
        <w:rPr>
          <w:rFonts w:ascii="Times New Roman" w:hAnsi="Times New Roman" w:cs="Times New Roman"/>
          <w:sz w:val="24"/>
          <w:szCs w:val="24"/>
        </w:rPr>
      </w:pPr>
      <w:r>
        <w:rPr>
          <w:rFonts w:ascii="Times New Roman" w:hAnsi="Times New Roman" w:cs="Times New Roman"/>
          <w:sz w:val="24"/>
          <w:szCs w:val="24"/>
        </w:rPr>
        <w:t>Pour toute réservation, merci de nous contacter via l’onglet « contact » du présent site internet.</w:t>
      </w:r>
    </w:p>
    <w:p w:rsidR="00004EA0" w:rsidRDefault="00004EA0" w:rsidP="00556E83">
      <w:pPr>
        <w:jc w:val="both"/>
        <w:rPr>
          <w:rFonts w:ascii="Times New Roman" w:hAnsi="Times New Roman" w:cs="Times New Roman"/>
          <w:sz w:val="24"/>
          <w:szCs w:val="24"/>
        </w:rPr>
      </w:pPr>
    </w:p>
    <w:p w:rsidR="00004EA0" w:rsidRDefault="00004EA0" w:rsidP="00556E83">
      <w:pPr>
        <w:jc w:val="both"/>
        <w:rPr>
          <w:rFonts w:ascii="Times New Roman" w:hAnsi="Times New Roman" w:cs="Times New Roman"/>
          <w:sz w:val="24"/>
          <w:szCs w:val="24"/>
        </w:rPr>
      </w:pPr>
      <w:r>
        <w:rPr>
          <w:rFonts w:ascii="Times New Roman" w:hAnsi="Times New Roman" w:cs="Times New Roman"/>
          <w:sz w:val="24"/>
          <w:szCs w:val="24"/>
        </w:rPr>
        <w:t xml:space="preserve">Attention, nous ne prenons pas la carte bleue, merci de prévoir de payer en argent liquide. </w:t>
      </w:r>
    </w:p>
    <w:p w:rsidR="00004EA0" w:rsidRDefault="00004EA0" w:rsidP="00556E83">
      <w:pPr>
        <w:jc w:val="both"/>
        <w:rPr>
          <w:rFonts w:ascii="Times New Roman" w:hAnsi="Times New Roman" w:cs="Times New Roman"/>
          <w:sz w:val="24"/>
          <w:szCs w:val="24"/>
        </w:rPr>
      </w:pPr>
    </w:p>
    <w:p w:rsidR="00004EA0" w:rsidRPr="00004EA0" w:rsidRDefault="00004EA0" w:rsidP="00556E83">
      <w:pPr>
        <w:jc w:val="both"/>
        <w:rPr>
          <w:rFonts w:ascii="Times New Roman" w:hAnsi="Times New Roman" w:cs="Times New Roman"/>
          <w:b/>
          <w:sz w:val="24"/>
          <w:szCs w:val="24"/>
        </w:rPr>
      </w:pPr>
      <w:r w:rsidRPr="00004EA0">
        <w:rPr>
          <w:rFonts w:ascii="Times New Roman" w:hAnsi="Times New Roman" w:cs="Times New Roman"/>
          <w:b/>
          <w:sz w:val="24"/>
          <w:szCs w:val="24"/>
        </w:rPr>
        <w:t>En supplément, nous vous proposons</w:t>
      </w:r>
      <w:r w:rsidR="00125721">
        <w:rPr>
          <w:rFonts w:ascii="Times New Roman" w:hAnsi="Times New Roman" w:cs="Times New Roman"/>
          <w:b/>
          <w:sz w:val="24"/>
          <w:szCs w:val="24"/>
        </w:rPr>
        <w:t xml:space="preserve"> </w:t>
      </w:r>
      <w:proofErr w:type="gramStart"/>
      <w:r w:rsidR="00125721">
        <w:rPr>
          <w:rFonts w:ascii="Times New Roman" w:hAnsi="Times New Roman" w:cs="Times New Roman"/>
          <w:b/>
          <w:sz w:val="24"/>
          <w:szCs w:val="24"/>
        </w:rPr>
        <w:t xml:space="preserve">aussi </w:t>
      </w:r>
      <w:r w:rsidRPr="00004EA0">
        <w:rPr>
          <w:rFonts w:ascii="Times New Roman" w:hAnsi="Times New Roman" w:cs="Times New Roman"/>
          <w:b/>
          <w:sz w:val="24"/>
          <w:szCs w:val="24"/>
        </w:rPr>
        <w:t> :</w:t>
      </w:r>
      <w:proofErr w:type="gramEnd"/>
    </w:p>
    <w:p w:rsidR="00004EA0" w:rsidRDefault="00004EA0" w:rsidP="00556E83">
      <w:pPr>
        <w:jc w:val="both"/>
        <w:rPr>
          <w:rFonts w:ascii="Times New Roman" w:hAnsi="Times New Roman" w:cs="Times New Roman"/>
          <w:sz w:val="24"/>
          <w:szCs w:val="24"/>
        </w:rPr>
      </w:pPr>
    </w:p>
    <w:p w:rsidR="00004EA0" w:rsidRDefault="00004EA0" w:rsidP="00004EA0">
      <w:pPr>
        <w:pStyle w:val="Paragraphedeliste"/>
        <w:numPr>
          <w:ilvl w:val="0"/>
          <w:numId w:val="1"/>
        </w:numPr>
        <w:jc w:val="both"/>
        <w:rPr>
          <w:rFonts w:ascii="Times New Roman" w:hAnsi="Times New Roman" w:cs="Times New Roman"/>
          <w:sz w:val="24"/>
          <w:szCs w:val="24"/>
        </w:rPr>
      </w:pPr>
      <w:r>
        <w:rPr>
          <w:rFonts w:ascii="Times New Roman" w:hAnsi="Times New Roman" w:cs="Times New Roman"/>
          <w:sz w:val="24"/>
          <w:szCs w:val="24"/>
        </w:rPr>
        <w:t>Location de voiture à la journée ou à la semaine</w:t>
      </w:r>
    </w:p>
    <w:p w:rsidR="00004EA0" w:rsidRDefault="00004EA0" w:rsidP="00004EA0">
      <w:pPr>
        <w:pStyle w:val="Paragraphedeliste"/>
        <w:numPr>
          <w:ilvl w:val="0"/>
          <w:numId w:val="1"/>
        </w:numPr>
        <w:jc w:val="both"/>
        <w:rPr>
          <w:rFonts w:ascii="Times New Roman" w:hAnsi="Times New Roman" w:cs="Times New Roman"/>
          <w:sz w:val="24"/>
          <w:szCs w:val="24"/>
        </w:rPr>
      </w:pPr>
      <w:r>
        <w:rPr>
          <w:rFonts w:ascii="Times New Roman" w:hAnsi="Times New Roman" w:cs="Times New Roman"/>
          <w:sz w:val="24"/>
          <w:szCs w:val="24"/>
        </w:rPr>
        <w:t>Location de bateau à la journée ou demi-journée</w:t>
      </w:r>
    </w:p>
    <w:p w:rsidR="00004EA0" w:rsidRPr="00004EA0" w:rsidRDefault="00004EA0" w:rsidP="00004EA0">
      <w:pPr>
        <w:pStyle w:val="Paragraphedeliste"/>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Possibilité </w:t>
      </w:r>
      <w:r w:rsidR="00B821BA">
        <w:rPr>
          <w:rFonts w:ascii="Times New Roman" w:hAnsi="Times New Roman" w:cs="Times New Roman"/>
          <w:sz w:val="24"/>
          <w:szCs w:val="24"/>
        </w:rPr>
        <w:t>de d</w:t>
      </w:r>
      <w:r w:rsidR="00B97158">
        <w:rPr>
          <w:rFonts w:ascii="Times New Roman" w:hAnsi="Times New Roman" w:cs="Times New Roman"/>
          <w:sz w:val="24"/>
          <w:szCs w:val="24"/>
        </w:rPr>
        <w:t>éjeuner à midi ou de dîner le soir sur</w:t>
      </w:r>
      <w:r w:rsidR="00B821BA">
        <w:rPr>
          <w:rFonts w:ascii="Times New Roman" w:hAnsi="Times New Roman" w:cs="Times New Roman"/>
          <w:sz w:val="24"/>
          <w:szCs w:val="24"/>
        </w:rPr>
        <w:t>p</w:t>
      </w:r>
      <w:r w:rsidR="00E91885">
        <w:rPr>
          <w:rFonts w:ascii="Times New Roman" w:hAnsi="Times New Roman" w:cs="Times New Roman"/>
          <w:sz w:val="24"/>
          <w:szCs w:val="24"/>
        </w:rPr>
        <w:t>lace, sur réservation la veille</w:t>
      </w:r>
    </w:p>
    <w:p w:rsidR="00004EA0" w:rsidRDefault="00004EA0" w:rsidP="00556E83">
      <w:pPr>
        <w:jc w:val="both"/>
        <w:rPr>
          <w:rFonts w:ascii="Times New Roman" w:hAnsi="Times New Roman" w:cs="Times New Roman"/>
          <w:sz w:val="24"/>
          <w:szCs w:val="24"/>
        </w:rPr>
      </w:pPr>
    </w:p>
    <w:p w:rsidR="00400768" w:rsidRPr="00B97158" w:rsidRDefault="00B97158" w:rsidP="00556E83">
      <w:pPr>
        <w:jc w:val="both"/>
        <w:rPr>
          <w:rFonts w:ascii="Times New Roman" w:hAnsi="Times New Roman" w:cs="Times New Roman"/>
          <w:b/>
          <w:sz w:val="24"/>
          <w:szCs w:val="24"/>
        </w:rPr>
      </w:pPr>
      <w:r w:rsidRPr="00B97158">
        <w:rPr>
          <w:rFonts w:ascii="Times New Roman" w:hAnsi="Times New Roman" w:cs="Times New Roman"/>
          <w:b/>
          <w:sz w:val="24"/>
          <w:szCs w:val="24"/>
        </w:rPr>
        <w:t xml:space="preserve">Depuis </w:t>
      </w:r>
      <w:proofErr w:type="spellStart"/>
      <w:r w:rsidRPr="00B97158">
        <w:rPr>
          <w:rFonts w:ascii="Times New Roman" w:hAnsi="Times New Roman" w:cs="Times New Roman"/>
          <w:b/>
          <w:sz w:val="24"/>
          <w:szCs w:val="24"/>
        </w:rPr>
        <w:t>Guatapé</w:t>
      </w:r>
      <w:proofErr w:type="spellEnd"/>
      <w:r w:rsidRPr="00B97158">
        <w:rPr>
          <w:rFonts w:ascii="Times New Roman" w:hAnsi="Times New Roman" w:cs="Times New Roman"/>
          <w:b/>
          <w:sz w:val="24"/>
          <w:szCs w:val="24"/>
        </w:rPr>
        <w:t>, vous pourrez</w:t>
      </w:r>
      <w:r>
        <w:rPr>
          <w:rFonts w:ascii="Times New Roman" w:hAnsi="Times New Roman" w:cs="Times New Roman"/>
          <w:b/>
          <w:sz w:val="24"/>
          <w:szCs w:val="24"/>
        </w:rPr>
        <w:t xml:space="preserve"> par </w:t>
      </w:r>
      <w:proofErr w:type="gramStart"/>
      <w:r>
        <w:rPr>
          <w:rFonts w:ascii="Times New Roman" w:hAnsi="Times New Roman" w:cs="Times New Roman"/>
          <w:b/>
          <w:sz w:val="24"/>
          <w:szCs w:val="24"/>
        </w:rPr>
        <w:t xml:space="preserve">exemple </w:t>
      </w:r>
      <w:r w:rsidRPr="00B97158">
        <w:rPr>
          <w:rFonts w:ascii="Times New Roman" w:hAnsi="Times New Roman" w:cs="Times New Roman"/>
          <w:b/>
          <w:sz w:val="24"/>
          <w:szCs w:val="24"/>
        </w:rPr>
        <w:t> :</w:t>
      </w:r>
      <w:proofErr w:type="gramEnd"/>
    </w:p>
    <w:p w:rsidR="00B97158" w:rsidRDefault="00B97158" w:rsidP="00556E83">
      <w:pPr>
        <w:jc w:val="both"/>
        <w:rPr>
          <w:rFonts w:ascii="Times New Roman" w:hAnsi="Times New Roman" w:cs="Times New Roman"/>
          <w:sz w:val="24"/>
          <w:szCs w:val="24"/>
        </w:rPr>
      </w:pPr>
    </w:p>
    <w:p w:rsidR="00B97158" w:rsidRDefault="00B97158" w:rsidP="00B97158">
      <w:pPr>
        <w:pStyle w:val="Paragraphedeliste"/>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Vous rendre à Medellin en voiture ou en bus pour visiter la ville de </w:t>
      </w:r>
      <w:proofErr w:type="spellStart"/>
      <w:r>
        <w:rPr>
          <w:rFonts w:ascii="Times New Roman" w:hAnsi="Times New Roman" w:cs="Times New Roman"/>
          <w:sz w:val="24"/>
          <w:szCs w:val="24"/>
        </w:rPr>
        <w:t>Botéro</w:t>
      </w:r>
      <w:proofErr w:type="spellEnd"/>
    </w:p>
    <w:p w:rsidR="00B97158" w:rsidRPr="00B97158" w:rsidRDefault="00B97158" w:rsidP="00B97158">
      <w:pPr>
        <w:jc w:val="both"/>
        <w:rPr>
          <w:rFonts w:ascii="Times New Roman" w:hAnsi="Times New Roman" w:cs="Times New Roman"/>
          <w:sz w:val="24"/>
          <w:szCs w:val="24"/>
        </w:rPr>
      </w:pPr>
    </w:p>
    <w:p w:rsidR="00B97158" w:rsidRDefault="00B97158" w:rsidP="00B97158">
      <w:pPr>
        <w:pStyle w:val="Paragraphedeliste"/>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Vous rendre en voiture à Santa Fe de </w:t>
      </w:r>
      <w:proofErr w:type="spellStart"/>
      <w:r>
        <w:rPr>
          <w:rFonts w:ascii="Times New Roman" w:hAnsi="Times New Roman" w:cs="Times New Roman"/>
          <w:sz w:val="24"/>
          <w:szCs w:val="24"/>
        </w:rPr>
        <w:t>Antioqua</w:t>
      </w:r>
      <w:proofErr w:type="spellEnd"/>
      <w:r>
        <w:rPr>
          <w:rFonts w:ascii="Times New Roman" w:hAnsi="Times New Roman" w:cs="Times New Roman"/>
          <w:sz w:val="24"/>
          <w:szCs w:val="24"/>
        </w:rPr>
        <w:t>, joli petit village colombien typique</w:t>
      </w:r>
    </w:p>
    <w:p w:rsidR="00B97158" w:rsidRPr="00B97158" w:rsidRDefault="00B97158" w:rsidP="00B97158">
      <w:pPr>
        <w:ind w:left="360"/>
        <w:rPr>
          <w:rFonts w:ascii="Times New Roman" w:hAnsi="Times New Roman" w:cs="Times New Roman"/>
          <w:sz w:val="24"/>
          <w:szCs w:val="24"/>
        </w:rPr>
      </w:pPr>
    </w:p>
    <w:p w:rsidR="00B97158" w:rsidRDefault="00B97158" w:rsidP="00B97158">
      <w:pPr>
        <w:pStyle w:val="Paragraphedeliste"/>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Descendre en voiture, vers la région du café visiter une plantation au sud de Medellin ou (sur 2 jours) vous rendre jusqu’à </w:t>
      </w:r>
      <w:proofErr w:type="spellStart"/>
      <w:r>
        <w:rPr>
          <w:rFonts w:ascii="Times New Roman" w:hAnsi="Times New Roman" w:cs="Times New Roman"/>
          <w:sz w:val="24"/>
          <w:szCs w:val="24"/>
        </w:rPr>
        <w:t>Salento</w:t>
      </w:r>
      <w:proofErr w:type="spellEnd"/>
      <w:r>
        <w:rPr>
          <w:rFonts w:ascii="Times New Roman" w:hAnsi="Times New Roman" w:cs="Times New Roman"/>
          <w:sz w:val="24"/>
          <w:szCs w:val="24"/>
        </w:rPr>
        <w:t xml:space="preserve"> et la vallée du </w:t>
      </w:r>
      <w:proofErr w:type="spellStart"/>
      <w:r>
        <w:rPr>
          <w:rFonts w:ascii="Times New Roman" w:hAnsi="Times New Roman" w:cs="Times New Roman"/>
          <w:sz w:val="24"/>
          <w:szCs w:val="24"/>
        </w:rPr>
        <w:t>Cocoa</w:t>
      </w:r>
      <w:proofErr w:type="spellEnd"/>
      <w:r>
        <w:rPr>
          <w:rFonts w:ascii="Times New Roman" w:hAnsi="Times New Roman" w:cs="Times New Roman"/>
          <w:sz w:val="24"/>
          <w:szCs w:val="24"/>
        </w:rPr>
        <w:t>, en faisant une halte aux termes de Santa Rosa.</w:t>
      </w:r>
    </w:p>
    <w:p w:rsidR="00B97158" w:rsidRPr="00B97158" w:rsidRDefault="00B97158" w:rsidP="00B97158">
      <w:pPr>
        <w:pStyle w:val="Paragraphedeliste"/>
        <w:rPr>
          <w:rFonts w:ascii="Times New Roman" w:hAnsi="Times New Roman" w:cs="Times New Roman"/>
          <w:sz w:val="24"/>
          <w:szCs w:val="24"/>
        </w:rPr>
      </w:pPr>
    </w:p>
    <w:p w:rsidR="00B97158" w:rsidRDefault="00B97158" w:rsidP="00B97158">
      <w:pPr>
        <w:pStyle w:val="Paragraphedeliste"/>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Rejoindre Bogota la capitale, Cali la ville de la Salsa ou Carthagène la coloniale depuis l’aéroport de Rio Negro situé à moins d’une heure en voiture de </w:t>
      </w:r>
      <w:proofErr w:type="spellStart"/>
      <w:r>
        <w:rPr>
          <w:rFonts w:ascii="Times New Roman" w:hAnsi="Times New Roman" w:cs="Times New Roman"/>
          <w:sz w:val="24"/>
          <w:szCs w:val="24"/>
        </w:rPr>
        <w:t>Guatapé</w:t>
      </w:r>
      <w:proofErr w:type="spellEnd"/>
    </w:p>
    <w:p w:rsidR="00B97158" w:rsidRPr="00B97158" w:rsidRDefault="00B97158" w:rsidP="00B97158">
      <w:pPr>
        <w:pStyle w:val="Paragraphedeliste"/>
        <w:rPr>
          <w:rFonts w:ascii="Times New Roman" w:hAnsi="Times New Roman" w:cs="Times New Roman"/>
          <w:sz w:val="24"/>
          <w:szCs w:val="24"/>
        </w:rPr>
      </w:pPr>
    </w:p>
    <w:p w:rsidR="00B97158" w:rsidRDefault="00B97158" w:rsidP="00B97158">
      <w:pPr>
        <w:jc w:val="both"/>
        <w:rPr>
          <w:rFonts w:ascii="Times New Roman" w:hAnsi="Times New Roman" w:cs="Times New Roman"/>
          <w:sz w:val="24"/>
          <w:szCs w:val="24"/>
        </w:rPr>
      </w:pPr>
      <w:r>
        <w:rPr>
          <w:rFonts w:ascii="Times New Roman" w:hAnsi="Times New Roman" w:cs="Times New Roman"/>
          <w:sz w:val="24"/>
          <w:szCs w:val="24"/>
        </w:rPr>
        <w:t>Nous vous attendons ! Rendez-vous au mois d’août 2017 !!</w:t>
      </w:r>
    </w:p>
    <w:p w:rsidR="00B5525B" w:rsidRDefault="00B5525B" w:rsidP="00B97158">
      <w:pPr>
        <w:jc w:val="both"/>
        <w:rPr>
          <w:rFonts w:ascii="Times New Roman" w:hAnsi="Times New Roman" w:cs="Times New Roman"/>
          <w:sz w:val="24"/>
          <w:szCs w:val="24"/>
        </w:rPr>
      </w:pPr>
    </w:p>
    <w:p w:rsidR="00B5525B" w:rsidRDefault="00B5525B" w:rsidP="00B97158">
      <w:pPr>
        <w:jc w:val="both"/>
        <w:rPr>
          <w:rFonts w:ascii="Times New Roman" w:hAnsi="Times New Roman" w:cs="Times New Roman"/>
          <w:sz w:val="24"/>
          <w:szCs w:val="24"/>
        </w:rPr>
      </w:pPr>
    </w:p>
    <w:p w:rsidR="00B5525B" w:rsidRDefault="00B5525B" w:rsidP="00B97158">
      <w:pPr>
        <w:jc w:val="both"/>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5760720" cy="2909570"/>
            <wp:effectExtent l="0" t="0" r="0" b="508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81 (4).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60720" cy="2909570"/>
                    </a:xfrm>
                    <a:prstGeom prst="rect">
                      <a:avLst/>
                    </a:prstGeom>
                  </pic:spPr>
                </pic:pic>
              </a:graphicData>
            </a:graphic>
          </wp:inline>
        </w:drawing>
      </w:r>
    </w:p>
    <w:p w:rsidR="001D4E66" w:rsidRDefault="001D4E66" w:rsidP="00B97158">
      <w:pPr>
        <w:jc w:val="both"/>
        <w:rPr>
          <w:rFonts w:ascii="Times New Roman" w:hAnsi="Times New Roman" w:cs="Times New Roman"/>
          <w:sz w:val="24"/>
          <w:szCs w:val="24"/>
        </w:rPr>
      </w:pPr>
      <w:r>
        <w:rPr>
          <w:rFonts w:ascii="Times New Roman" w:hAnsi="Times New Roman" w:cs="Times New Roman"/>
          <w:noProof/>
          <w:sz w:val="24"/>
          <w:szCs w:val="24"/>
          <w:lang w:eastAsia="fr-FR"/>
        </w:rPr>
        <w:lastRenderedPageBreak/>
        <w:drawing>
          <wp:inline distT="0" distB="0" distL="0" distR="0">
            <wp:extent cx="5760720" cy="2909570"/>
            <wp:effectExtent l="0" t="0" r="0" b="508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81 (5).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60720" cy="2909570"/>
                    </a:xfrm>
                    <a:prstGeom prst="rect">
                      <a:avLst/>
                    </a:prstGeom>
                  </pic:spPr>
                </pic:pic>
              </a:graphicData>
            </a:graphic>
          </wp:inline>
        </w:drawing>
      </w:r>
    </w:p>
    <w:p w:rsidR="001D4E66" w:rsidRDefault="001D4E66" w:rsidP="00B97158">
      <w:pPr>
        <w:jc w:val="both"/>
        <w:rPr>
          <w:rFonts w:ascii="Times New Roman" w:hAnsi="Times New Roman" w:cs="Times New Roman"/>
          <w:sz w:val="24"/>
          <w:szCs w:val="24"/>
        </w:rPr>
      </w:pPr>
    </w:p>
    <w:p w:rsidR="00B5525B" w:rsidRDefault="00B5525B" w:rsidP="00B97158">
      <w:pPr>
        <w:jc w:val="both"/>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5760720" cy="2909570"/>
            <wp:effectExtent l="0" t="0" r="0" b="508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81 (1)(1).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60720" cy="2909570"/>
                    </a:xfrm>
                    <a:prstGeom prst="rect">
                      <a:avLst/>
                    </a:prstGeom>
                  </pic:spPr>
                </pic:pic>
              </a:graphicData>
            </a:graphic>
          </wp:inline>
        </w:drawing>
      </w:r>
    </w:p>
    <w:p w:rsidR="00B5525B" w:rsidRPr="00B97158" w:rsidRDefault="00B5525B" w:rsidP="00B97158">
      <w:pPr>
        <w:jc w:val="both"/>
        <w:rPr>
          <w:rFonts w:ascii="Times New Roman" w:hAnsi="Times New Roman" w:cs="Times New Roman"/>
          <w:sz w:val="24"/>
          <w:szCs w:val="24"/>
        </w:rPr>
      </w:pPr>
    </w:p>
    <w:sectPr w:rsidR="00B5525B" w:rsidRPr="00B971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E95031"/>
    <w:multiLevelType w:val="hybridMultilevel"/>
    <w:tmpl w:val="9C0C19A0"/>
    <w:lvl w:ilvl="0" w:tplc="BECE567E">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E83"/>
    <w:rsid w:val="00004EA0"/>
    <w:rsid w:val="00125721"/>
    <w:rsid w:val="001D4E66"/>
    <w:rsid w:val="00293F87"/>
    <w:rsid w:val="00366C0A"/>
    <w:rsid w:val="00400768"/>
    <w:rsid w:val="00456F78"/>
    <w:rsid w:val="00556E83"/>
    <w:rsid w:val="009B1D66"/>
    <w:rsid w:val="00B5525B"/>
    <w:rsid w:val="00B821BA"/>
    <w:rsid w:val="00B97158"/>
    <w:rsid w:val="00D25C50"/>
    <w:rsid w:val="00D863D7"/>
    <w:rsid w:val="00E91885"/>
    <w:rsid w:val="00F6494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04EA0"/>
    <w:pPr>
      <w:ind w:left="720"/>
      <w:contextualSpacing/>
    </w:pPr>
  </w:style>
  <w:style w:type="paragraph" w:styleId="Textedebulles">
    <w:name w:val="Balloon Text"/>
    <w:basedOn w:val="Normal"/>
    <w:link w:val="TextedebullesCar"/>
    <w:uiPriority w:val="99"/>
    <w:semiHidden/>
    <w:unhideWhenUsed/>
    <w:rsid w:val="009B1D6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B1D6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04EA0"/>
    <w:pPr>
      <w:ind w:left="720"/>
      <w:contextualSpacing/>
    </w:pPr>
  </w:style>
  <w:style w:type="paragraph" w:styleId="Textedebulles">
    <w:name w:val="Balloon Text"/>
    <w:basedOn w:val="Normal"/>
    <w:link w:val="TextedebullesCar"/>
    <w:uiPriority w:val="99"/>
    <w:semiHidden/>
    <w:unhideWhenUsed/>
    <w:rsid w:val="009B1D6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B1D6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16.jpeg"/><Relationship Id="rId7" Type="http://schemas.openxmlformats.org/officeDocument/2006/relationships/image" Target="media/image2.jpg"/><Relationship Id="rId12" Type="http://schemas.openxmlformats.org/officeDocument/2006/relationships/image" Target="media/image7.jpeg"/><Relationship Id="rId17" Type="http://schemas.openxmlformats.org/officeDocument/2006/relationships/image" Target="media/image12.jpg"/><Relationship Id="rId25" Type="http://schemas.openxmlformats.org/officeDocument/2006/relationships/image" Target="media/image20.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image" Target="media/image6.jpg"/><Relationship Id="rId24" Type="http://schemas.openxmlformats.org/officeDocument/2006/relationships/image" Target="media/image19.jpeg"/><Relationship Id="rId5" Type="http://schemas.openxmlformats.org/officeDocument/2006/relationships/webSettings" Target="webSettings.xml"/><Relationship Id="rId15" Type="http://schemas.openxmlformats.org/officeDocument/2006/relationships/image" Target="media/image10.jpg"/><Relationship Id="rId23" Type="http://schemas.openxmlformats.org/officeDocument/2006/relationships/image" Target="media/image18.jpeg"/><Relationship Id="rId10" Type="http://schemas.openxmlformats.org/officeDocument/2006/relationships/image" Target="media/image5.jpg"/><Relationship Id="rId19" Type="http://schemas.openxmlformats.org/officeDocument/2006/relationships/image" Target="media/image14.jp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g"/><Relationship Id="rId22" Type="http://schemas.openxmlformats.org/officeDocument/2006/relationships/image" Target="media/image17.jpeg"/><Relationship Id="rId27"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393</TotalTime>
  <Pages>12</Pages>
  <Words>392</Words>
  <Characters>2161</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Valérie</dc:creator>
  <cp:lastModifiedBy>Valérie</cp:lastModifiedBy>
  <cp:revision>6</cp:revision>
  <dcterms:created xsi:type="dcterms:W3CDTF">2017-02-09T13:21:00Z</dcterms:created>
  <dcterms:modified xsi:type="dcterms:W3CDTF">2017-02-09T20:21:00Z</dcterms:modified>
</cp:coreProperties>
</file>